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D3" w:rsidRDefault="00E72053">
      <w:pPr>
        <w:pStyle w:val="Title"/>
        <w:rPr>
          <w:sz w:val="72"/>
        </w:rPr>
      </w:pPr>
      <w:r>
        <w:rPr>
          <w:sz w:val="72"/>
        </w:rPr>
        <w:t>Cut Rite</w:t>
      </w:r>
    </w:p>
    <w:p w:rsidR="00FA2FD3" w:rsidRDefault="00FA2FD3">
      <w:pPr>
        <w:pStyle w:val="Subtitle"/>
      </w:pPr>
      <w:r>
        <w:t xml:space="preserve">For </w:t>
      </w:r>
      <w:r w:rsidR="0053414C">
        <w:t xml:space="preserve">square </w:t>
      </w:r>
      <w:r w:rsidR="00E72053">
        <w:t>cutting of</w:t>
      </w:r>
      <w:r w:rsidR="00CD35AE">
        <w:t xml:space="preserve"> profiles and </w:t>
      </w:r>
      <w:r w:rsidR="0053414C">
        <w:t>narrow width belting</w:t>
      </w:r>
    </w:p>
    <w:p w:rsidR="00FA2FD3" w:rsidRDefault="00FA2FD3">
      <w:pPr>
        <w:pStyle w:val="Subtitle"/>
      </w:pPr>
    </w:p>
    <w:p w:rsidR="00FA2FD3" w:rsidRDefault="00FA2FD3">
      <w:pPr>
        <w:pStyle w:val="Subtitle"/>
      </w:pPr>
    </w:p>
    <w:p w:rsidR="00580D73" w:rsidRDefault="00305BAA" w:rsidP="00E069FB">
      <w:pPr>
        <w:rPr>
          <w:i/>
          <w:iCs/>
          <w:sz w:val="32"/>
          <w:szCs w:val="32"/>
        </w:rPr>
      </w:pPr>
      <w:bookmarkStart w:id="0" w:name="_GoBack"/>
      <w:bookmarkEnd w:id="0"/>
      <w:r>
        <w:rPr>
          <w:noProof/>
          <w:sz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00pt;margin-top:5.6pt;width:160pt;height:30.4pt;z-index:251658752" wrapcoords="-75 -343 -75 21257 21675 21257 21675 -343 -75 -343">
            <v:textbox style="mso-next-textbox:#_x0000_s1036">
              <w:txbxContent>
                <w:p w:rsidR="009E7385" w:rsidRDefault="003F6EC1" w:rsidP="003F6EC1">
                  <w:pPr>
                    <w:jc w:val="center"/>
                  </w:pPr>
                  <w:r>
                    <w:t>Part # BB-18</w:t>
                  </w:r>
                  <w:r w:rsidR="00115A35">
                    <w:t>1</w:t>
                  </w:r>
                </w:p>
                <w:p w:rsidR="009E7385" w:rsidRDefault="009E7385"/>
                <w:p w:rsidR="009E7385" w:rsidRDefault="009E7385"/>
              </w:txbxContent>
            </v:textbox>
            <w10:wrap type="tight"/>
          </v:shape>
        </w:pict>
      </w:r>
    </w:p>
    <w:p w:rsidR="00580D73" w:rsidRDefault="00733C79" w:rsidP="00843396">
      <w:pPr>
        <w:ind w:left="2880"/>
        <w:rPr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96520</wp:posOffset>
            </wp:positionV>
            <wp:extent cx="4953000" cy="4140200"/>
            <wp:effectExtent l="19050" t="0" r="0" b="0"/>
            <wp:wrapSquare wrapText="bothSides"/>
            <wp:docPr id="15" name="Picture 15" descr="MVC-0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VC-002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750" t="9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D73" w:rsidRDefault="00580D73" w:rsidP="00580D73">
      <w:pPr>
        <w:ind w:left="2880"/>
        <w:rPr>
          <w:i/>
          <w:iCs/>
          <w:sz w:val="32"/>
          <w:szCs w:val="32"/>
        </w:rPr>
      </w:pPr>
    </w:p>
    <w:p w:rsidR="002165B4" w:rsidRPr="00E069FB" w:rsidRDefault="00502CFC" w:rsidP="00E069FB">
      <w:pPr>
        <w:numPr>
          <w:ilvl w:val="0"/>
          <w:numId w:val="1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2” </w:t>
      </w:r>
      <w:r w:rsidR="00E72053">
        <w:rPr>
          <w:i/>
          <w:iCs/>
          <w:sz w:val="32"/>
          <w:szCs w:val="32"/>
        </w:rPr>
        <w:t xml:space="preserve">Belt </w:t>
      </w:r>
      <w:r w:rsidR="00E069FB" w:rsidRPr="00E069FB">
        <w:rPr>
          <w:i/>
          <w:iCs/>
          <w:sz w:val="32"/>
          <w:szCs w:val="32"/>
        </w:rPr>
        <w:t>platform with safety stop</w:t>
      </w:r>
    </w:p>
    <w:p w:rsidR="002165B4" w:rsidRPr="00E069FB" w:rsidRDefault="00E72053" w:rsidP="00E069FB">
      <w:pPr>
        <w:numPr>
          <w:ilvl w:val="0"/>
          <w:numId w:val="1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Heavy Duty cutting</w:t>
      </w:r>
      <w:r w:rsidR="00E069FB" w:rsidRPr="00E069FB">
        <w:rPr>
          <w:i/>
          <w:iCs/>
          <w:sz w:val="32"/>
          <w:szCs w:val="32"/>
        </w:rPr>
        <w:t xml:space="preserve"> blade and anvil</w:t>
      </w:r>
    </w:p>
    <w:p w:rsidR="002165B4" w:rsidRPr="00E069FB" w:rsidRDefault="00E069FB" w:rsidP="00E069FB">
      <w:pPr>
        <w:numPr>
          <w:ilvl w:val="0"/>
          <w:numId w:val="1"/>
        </w:numPr>
        <w:rPr>
          <w:i/>
          <w:iCs/>
          <w:sz w:val="32"/>
          <w:szCs w:val="32"/>
        </w:rPr>
      </w:pPr>
      <w:r w:rsidRPr="00E069FB">
        <w:rPr>
          <w:i/>
          <w:iCs/>
          <w:sz w:val="32"/>
          <w:szCs w:val="32"/>
        </w:rPr>
        <w:t>Even pressure for clean square cuts</w:t>
      </w:r>
    </w:p>
    <w:p w:rsidR="00E069FB" w:rsidRPr="00E069FB" w:rsidRDefault="00E069FB" w:rsidP="00502CFC">
      <w:pPr>
        <w:ind w:left="2880"/>
        <w:rPr>
          <w:i/>
          <w:iCs/>
          <w:sz w:val="32"/>
          <w:szCs w:val="32"/>
        </w:rPr>
      </w:pPr>
    </w:p>
    <w:p w:rsidR="00FA2FD3" w:rsidRDefault="00305BAA" w:rsidP="00E069FB">
      <w:pPr>
        <w:ind w:left="360"/>
        <w:rPr>
          <w:i/>
          <w:iCs/>
        </w:rPr>
      </w:pPr>
      <w:r>
        <w:rPr>
          <w:i/>
          <w:iCs/>
          <w:noProof/>
          <w:sz w:val="20"/>
        </w:rPr>
        <w:pict>
          <v:shape id="_x0000_s1026" type="#_x0000_t202" style="position:absolute;left:0;text-align:left;margin-left:40pt;margin-top:513.5pt;width:480pt;height:122.4pt;z-index:251656704" stroked="f">
            <v:textbox>
              <w:txbxContent>
                <w:p w:rsidR="00FA2FD3" w:rsidRDefault="00FA2FD3">
                  <w:pPr>
                    <w:widowControl w:val="0"/>
                    <w:jc w:val="center"/>
                    <w:rPr>
                      <w:b/>
                      <w:snapToGrid w:val="0"/>
                      <w:sz w:val="72"/>
                    </w:rPr>
                  </w:pPr>
                  <w:r>
                    <w:rPr>
                      <w:b/>
                      <w:snapToGrid w:val="0"/>
                      <w:sz w:val="72"/>
                    </w:rPr>
                    <w:t>C. M. Products Company</w:t>
                  </w:r>
                </w:p>
                <w:p w:rsidR="00FA2FD3" w:rsidRDefault="00FA2FD3">
                  <w:pPr>
                    <w:widowControl w:val="0"/>
                    <w:jc w:val="center"/>
                    <w:rPr>
                      <w:snapToGrid w:val="0"/>
                      <w:sz w:val="40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snapToGrid w:val="0"/>
                          <w:sz w:val="40"/>
                        </w:rPr>
                        <w:t>P.O. Box 3069</w:t>
                      </w:r>
                    </w:smartTag>
                    <w:r>
                      <w:rPr>
                        <w:snapToGrid w:val="0"/>
                        <w:sz w:val="40"/>
                      </w:rPr>
                      <w:t xml:space="preserve">   </w:t>
                    </w:r>
                    <w:smartTag w:uri="urn:schemas-microsoft-com:office:smarttags" w:element="City">
                      <w:r>
                        <w:rPr>
                          <w:snapToGrid w:val="0"/>
                          <w:sz w:val="40"/>
                        </w:rPr>
                        <w:t>St. Peters</w:t>
                      </w:r>
                    </w:smartTag>
                    <w:r>
                      <w:rPr>
                        <w:snapToGrid w:val="0"/>
                        <w:sz w:val="40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snapToGrid w:val="0"/>
                          <w:sz w:val="40"/>
                        </w:rPr>
                        <w:t>MO</w:t>
                      </w:r>
                    </w:smartTag>
                    <w:r>
                      <w:rPr>
                        <w:snapToGrid w:val="0"/>
                        <w:sz w:val="40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snapToGrid w:val="0"/>
                          <w:sz w:val="40"/>
                        </w:rPr>
                        <w:t>63376</w:t>
                      </w:r>
                    </w:smartTag>
                    <w:r>
                      <w:rPr>
                        <w:snapToGrid w:val="0"/>
                        <w:sz w:val="40"/>
                      </w:rPr>
                      <w:t xml:space="preserve"> </w:t>
                    </w:r>
                    <w:smartTag w:uri="urn:schemas-microsoft-com:office:smarttags" w:element="country-region">
                      <w:r>
                        <w:rPr>
                          <w:snapToGrid w:val="0"/>
                          <w:sz w:val="40"/>
                        </w:rPr>
                        <w:t>USA</w:t>
                      </w:r>
                    </w:smartTag>
                  </w:smartTag>
                </w:p>
                <w:p w:rsidR="00FA2FD3" w:rsidRDefault="00FA2FD3">
                  <w:pPr>
                    <w:jc w:val="center"/>
                    <w:rPr>
                      <w:snapToGrid w:val="0"/>
                      <w:sz w:val="40"/>
                    </w:rPr>
                  </w:pPr>
                  <w:r>
                    <w:rPr>
                      <w:snapToGrid w:val="0"/>
                      <w:sz w:val="32"/>
                    </w:rPr>
                    <w:t>Voice</w:t>
                  </w:r>
                  <w:r>
                    <w:rPr>
                      <w:snapToGrid w:val="0"/>
                      <w:sz w:val="40"/>
                    </w:rPr>
                    <w:t xml:space="preserve"> (636) 928-8345   </w:t>
                  </w:r>
                  <w:r>
                    <w:rPr>
                      <w:snapToGrid w:val="0"/>
                      <w:sz w:val="32"/>
                    </w:rPr>
                    <w:t>FAX</w:t>
                  </w:r>
                  <w:r>
                    <w:rPr>
                      <w:snapToGrid w:val="0"/>
                      <w:sz w:val="40"/>
                    </w:rPr>
                    <w:t xml:space="preserve"> (636) 447-2305</w:t>
                  </w:r>
                </w:p>
                <w:p w:rsidR="00FA2FD3" w:rsidRDefault="00305BAA">
                  <w:pPr>
                    <w:jc w:val="center"/>
                    <w:rPr>
                      <w:snapToGrid w:val="0"/>
                      <w:sz w:val="40"/>
                    </w:rPr>
                  </w:pPr>
                  <w:hyperlink r:id="rId6" w:history="1">
                    <w:r w:rsidR="00FA2FD3">
                      <w:rPr>
                        <w:rStyle w:val="Hyperlink"/>
                        <w:snapToGrid w:val="0"/>
                        <w:sz w:val="40"/>
                      </w:rPr>
                      <w:t>www.cmproductscompany.com</w:t>
                    </w:r>
                  </w:hyperlink>
                </w:p>
                <w:p w:rsidR="00FA2FD3" w:rsidRDefault="00FA2FD3">
                  <w:pPr>
                    <w:jc w:val="center"/>
                  </w:pPr>
                </w:p>
              </w:txbxContent>
            </v:textbox>
          </v:shape>
        </w:pict>
      </w:r>
    </w:p>
    <w:p w:rsidR="00351820" w:rsidRDefault="00351820" w:rsidP="009E7385">
      <w:pPr>
        <w:widowControl w:val="0"/>
        <w:jc w:val="center"/>
        <w:rPr>
          <w:rFonts w:ascii="Tahoma" w:hAnsi="Tahoma"/>
          <w:b/>
          <w:snapToGrid w:val="0"/>
          <w:sz w:val="56"/>
        </w:rPr>
      </w:pPr>
      <w:r>
        <w:rPr>
          <w:rFonts w:ascii="Tahoma" w:hAnsi="Tahoma"/>
          <w:b/>
          <w:snapToGrid w:val="0"/>
          <w:sz w:val="56"/>
        </w:rPr>
        <w:t>Distributed By:</w:t>
      </w:r>
    </w:p>
    <w:p w:rsidR="00502CFC" w:rsidRDefault="00502CFC" w:rsidP="009E7385">
      <w:pPr>
        <w:widowControl w:val="0"/>
        <w:jc w:val="center"/>
        <w:rPr>
          <w:rFonts w:ascii="Tahoma" w:hAnsi="Tahoma"/>
          <w:b/>
          <w:snapToGrid w:val="0"/>
          <w:sz w:val="56"/>
        </w:rPr>
      </w:pPr>
    </w:p>
    <w:p w:rsidR="00502CFC" w:rsidRDefault="00502CFC" w:rsidP="009E7385">
      <w:pPr>
        <w:widowControl w:val="0"/>
        <w:jc w:val="center"/>
        <w:rPr>
          <w:rFonts w:ascii="Tahoma" w:hAnsi="Tahoma"/>
          <w:b/>
          <w:snapToGrid w:val="0"/>
          <w:sz w:val="56"/>
        </w:rPr>
      </w:pPr>
    </w:p>
    <w:p w:rsidR="00502CFC" w:rsidRDefault="00502CFC" w:rsidP="009E7385">
      <w:pPr>
        <w:widowControl w:val="0"/>
        <w:jc w:val="center"/>
        <w:rPr>
          <w:rFonts w:ascii="Tahoma" w:hAnsi="Tahoma"/>
          <w:b/>
          <w:snapToGrid w:val="0"/>
          <w:sz w:val="56"/>
        </w:rPr>
      </w:pPr>
    </w:p>
    <w:p w:rsidR="00502CFC" w:rsidRPr="009E7385" w:rsidRDefault="00502CFC" w:rsidP="009E7385">
      <w:pPr>
        <w:widowControl w:val="0"/>
        <w:jc w:val="center"/>
        <w:rPr>
          <w:rFonts w:ascii="Tahoma" w:hAnsi="Tahoma"/>
          <w:sz w:val="36"/>
        </w:rPr>
      </w:pPr>
    </w:p>
    <w:sectPr w:rsidR="00502CFC" w:rsidRPr="009E738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4799"/>
    <w:multiLevelType w:val="hybridMultilevel"/>
    <w:tmpl w:val="DCB6F46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3282403"/>
    <w:multiLevelType w:val="hybridMultilevel"/>
    <w:tmpl w:val="B6707B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165B4"/>
    <w:rsid w:val="00115A35"/>
    <w:rsid w:val="002165B4"/>
    <w:rsid w:val="002228CC"/>
    <w:rsid w:val="00305BAA"/>
    <w:rsid w:val="00351820"/>
    <w:rsid w:val="003F6EC1"/>
    <w:rsid w:val="00502CFC"/>
    <w:rsid w:val="00510C1B"/>
    <w:rsid w:val="0053414C"/>
    <w:rsid w:val="00580D73"/>
    <w:rsid w:val="00733C79"/>
    <w:rsid w:val="00752843"/>
    <w:rsid w:val="00793967"/>
    <w:rsid w:val="007A7D31"/>
    <w:rsid w:val="00830611"/>
    <w:rsid w:val="00843396"/>
    <w:rsid w:val="00883B82"/>
    <w:rsid w:val="009E7385"/>
    <w:rsid w:val="00A7126F"/>
    <w:rsid w:val="00C00DF7"/>
    <w:rsid w:val="00C078A5"/>
    <w:rsid w:val="00CD35AE"/>
    <w:rsid w:val="00D72E2C"/>
    <w:rsid w:val="00E069FB"/>
    <w:rsid w:val="00E439B0"/>
    <w:rsid w:val="00E72053"/>
    <w:rsid w:val="00F61988"/>
    <w:rsid w:val="00F64417"/>
    <w:rsid w:val="00F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37"/>
    <o:shapelayout v:ext="edit">
      <o:idmap v:ext="edit" data="1"/>
    </o:shapelayout>
  </w:shapeDefaults>
  <w:decimalSymbol w:val="."/>
  <w:listSeparator w:val=","/>
  <w15:docId w15:val="{672256D1-BF28-4382-A3F2-2D6E78E0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52"/>
    </w:rPr>
  </w:style>
  <w:style w:type="paragraph" w:styleId="Subtitle">
    <w:name w:val="Subtitle"/>
    <w:basedOn w:val="Normal"/>
    <w:qFormat/>
    <w:pPr>
      <w:jc w:val="center"/>
    </w:pPr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7A7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productscompan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Storage Box</vt:lpstr>
    </vt:vector>
  </TitlesOfParts>
  <Company>C.M.Products Company</Company>
  <LinksUpToDate>false</LinksUpToDate>
  <CharactersWithSpaces>199</CharactersWithSpaces>
  <SharedDoc>false</SharedDoc>
  <HLinks>
    <vt:vector size="6" baseType="variant">
      <vt:variant>
        <vt:i4>5111819</vt:i4>
      </vt:variant>
      <vt:variant>
        <vt:i4>0</vt:i4>
      </vt:variant>
      <vt:variant>
        <vt:i4>0</vt:i4>
      </vt:variant>
      <vt:variant>
        <vt:i4>5</vt:i4>
      </vt:variant>
      <vt:variant>
        <vt:lpwstr>http://www.cmproductscompany.com/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Box</dc:title>
  <dc:creator>Ted Anderson</dc:creator>
  <cp:lastModifiedBy>JoyLynn Anderson Waganer</cp:lastModifiedBy>
  <cp:revision>3</cp:revision>
  <cp:lastPrinted>2012-07-20T12:21:00Z</cp:lastPrinted>
  <dcterms:created xsi:type="dcterms:W3CDTF">2012-07-20T12:27:00Z</dcterms:created>
  <dcterms:modified xsi:type="dcterms:W3CDTF">2016-05-17T16:01:00Z</dcterms:modified>
</cp:coreProperties>
</file>